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370C" w14:textId="79EA00E2" w:rsidR="00E07710" w:rsidRPr="00E07710" w:rsidRDefault="00E07710" w:rsidP="00E07710">
      <w:pPr>
        <w:spacing w:after="0"/>
        <w:jc w:val="center"/>
        <w:rPr>
          <w:rFonts w:eastAsia="Helvetica" w:cstheme="minorHAnsi"/>
          <w:b/>
          <w:color w:val="2C2826"/>
        </w:rPr>
      </w:pPr>
      <w:r w:rsidRPr="00E07710">
        <w:rPr>
          <w:rFonts w:eastAsia="Helvetica" w:cstheme="minorHAnsi"/>
          <w:b/>
          <w:color w:val="2C2826"/>
        </w:rPr>
        <w:t>Recreating Paging Slips</w:t>
      </w:r>
    </w:p>
    <w:p w14:paraId="549154B8" w14:textId="7903F753" w:rsidR="00341FAC" w:rsidRPr="00E07710" w:rsidRDefault="32441CFD" w:rsidP="00E07710">
      <w:pPr>
        <w:jc w:val="center"/>
        <w:rPr>
          <w:rFonts w:eastAsia="Helvetica" w:cstheme="minorHAnsi"/>
          <w:color w:val="2C2826"/>
        </w:rPr>
      </w:pPr>
      <w:r w:rsidRPr="00E07710">
        <w:rPr>
          <w:rFonts w:eastAsia="Helvetica" w:cstheme="minorHAnsi"/>
          <w:color w:val="2C2826"/>
        </w:rPr>
        <w:t xml:space="preserve">How to </w:t>
      </w:r>
      <w:r w:rsidR="601089EB" w:rsidRPr="00E07710">
        <w:rPr>
          <w:rFonts w:eastAsia="Helvetica" w:cstheme="minorHAnsi"/>
          <w:color w:val="2C2826"/>
        </w:rPr>
        <w:t>recreate</w:t>
      </w:r>
      <w:r w:rsidRPr="00E07710">
        <w:rPr>
          <w:rFonts w:eastAsia="Helvetica" w:cstheme="minorHAnsi"/>
          <w:color w:val="2C2826"/>
        </w:rPr>
        <w:t xml:space="preserve"> paging slips i</w:t>
      </w:r>
      <w:r w:rsidR="53BD3101" w:rsidRPr="00E07710">
        <w:rPr>
          <w:rFonts w:eastAsia="Helvetica" w:cstheme="minorHAnsi"/>
          <w:color w:val="2C2826"/>
        </w:rPr>
        <w:t>n the event that the printer messes up</w:t>
      </w:r>
      <w:r w:rsidR="58717AE2" w:rsidRPr="00E07710">
        <w:rPr>
          <w:rFonts w:eastAsia="Helvetica" w:cstheme="minorHAnsi"/>
          <w:color w:val="2C2826"/>
        </w:rPr>
        <w:t xml:space="preserve"> and the request is gone.</w:t>
      </w:r>
    </w:p>
    <w:p w14:paraId="34359BF8" w14:textId="79491453" w:rsidR="00341FAC" w:rsidRPr="00E07710" w:rsidRDefault="781CC9D0" w:rsidP="1B0306F2">
      <w:pPr>
        <w:pStyle w:val="ListParagraph"/>
        <w:numPr>
          <w:ilvl w:val="0"/>
          <w:numId w:val="4"/>
        </w:numPr>
        <w:rPr>
          <w:rFonts w:eastAsiaTheme="minorEastAsia" w:cstheme="minorHAnsi"/>
          <w:color w:val="2C2826"/>
        </w:rPr>
      </w:pPr>
      <w:r w:rsidRPr="00E07710">
        <w:rPr>
          <w:rFonts w:eastAsia="Helvetica" w:cstheme="minorHAnsi"/>
          <w:color w:val="2C2826"/>
        </w:rPr>
        <w:t xml:space="preserve">In </w:t>
      </w:r>
      <w:r w:rsidR="00856FAB" w:rsidRPr="00E07710">
        <w:rPr>
          <w:rFonts w:eastAsia="Helvetica" w:cstheme="minorHAnsi"/>
          <w:color w:val="2C2826"/>
        </w:rPr>
        <w:t>Sierra</w:t>
      </w:r>
      <w:r w:rsidRPr="00E07710">
        <w:rPr>
          <w:rFonts w:eastAsia="Helvetica" w:cstheme="minorHAnsi"/>
          <w:color w:val="2C2826"/>
        </w:rPr>
        <w:t>, go to create lists using the function drop down</w:t>
      </w:r>
    </w:p>
    <w:p w14:paraId="5513592A" w14:textId="4AEB56D6" w:rsidR="00341FAC" w:rsidRPr="00E07710" w:rsidRDefault="781CC9D0" w:rsidP="00E07710">
      <w:pPr>
        <w:pStyle w:val="ListParagraph"/>
        <w:numPr>
          <w:ilvl w:val="0"/>
          <w:numId w:val="4"/>
        </w:numPr>
        <w:rPr>
          <w:rFonts w:eastAsiaTheme="minorEastAsia" w:cstheme="minorHAnsi"/>
          <w:color w:val="2C2826"/>
        </w:rPr>
      </w:pPr>
      <w:r w:rsidRPr="00E07710">
        <w:rPr>
          <w:rFonts w:eastAsia="Helvetica" w:cstheme="minorHAnsi"/>
          <w:color w:val="2C2826"/>
        </w:rPr>
        <w:t>Find an empty file, highlight it, and click search records</w:t>
      </w:r>
    </w:p>
    <w:p w14:paraId="13535D64" w14:textId="6E044724" w:rsidR="00341FAC" w:rsidRPr="00E07710" w:rsidRDefault="264B53D7" w:rsidP="1B0306F2">
      <w:pPr>
        <w:pStyle w:val="ListParagraph"/>
        <w:numPr>
          <w:ilvl w:val="0"/>
          <w:numId w:val="4"/>
        </w:numPr>
        <w:rPr>
          <w:rFonts w:eastAsiaTheme="minorEastAsia" w:cstheme="minorHAnsi"/>
          <w:color w:val="2C2826"/>
        </w:rPr>
      </w:pPr>
      <w:r w:rsidRPr="00E07710">
        <w:rPr>
          <w:rFonts w:eastAsia="Helvetica" w:cstheme="minorHAnsi"/>
          <w:color w:val="2C2826"/>
        </w:rPr>
        <w:t>Name the file</w:t>
      </w:r>
      <w:r w:rsidR="1F9F4F14" w:rsidRPr="00E07710">
        <w:rPr>
          <w:rFonts w:eastAsia="Helvetica" w:cstheme="minorHAnsi"/>
          <w:color w:val="2C2826"/>
        </w:rPr>
        <w:t xml:space="preserve"> and change the “store record type” to item</w:t>
      </w:r>
    </w:p>
    <w:p w14:paraId="7B7DA719" w14:textId="496C0E7F" w:rsidR="00341FAC" w:rsidRPr="00E07710" w:rsidRDefault="1F9F4F14" w:rsidP="1B0306F2">
      <w:pPr>
        <w:pStyle w:val="ListParagraph"/>
        <w:numPr>
          <w:ilvl w:val="0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Set the search parameters</w:t>
      </w:r>
    </w:p>
    <w:p w14:paraId="517508C2" w14:textId="265A8B66" w:rsidR="00DD1CCC" w:rsidRPr="00E07710" w:rsidRDefault="00DD1CCC" w:rsidP="00DD1CCC">
      <w:pPr>
        <w:pStyle w:val="ListParagraph"/>
        <w:numPr>
          <w:ilvl w:val="1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For Local holds</w:t>
      </w:r>
    </w:p>
    <w:p w14:paraId="719FA09C" w14:textId="416F2CE1" w:rsidR="00341FAC" w:rsidRPr="00E07710" w:rsidRDefault="00E066B4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</w:rPr>
        <w:tab/>
      </w:r>
      <w:r w:rsidR="40B75381" w:rsidRPr="00E07710">
        <w:rPr>
          <w:rFonts w:eastAsia="Helvetica" w:cstheme="minorHAnsi"/>
          <w:color w:val="2C2826"/>
        </w:rPr>
        <w:t>Item (</w:t>
      </w:r>
      <w:r w:rsidR="3E007ED3" w:rsidRPr="00E07710">
        <w:rPr>
          <w:rFonts w:eastAsia="Helvetica" w:cstheme="minorHAnsi"/>
          <w:color w:val="2C2826"/>
        </w:rPr>
        <w:t>i</w:t>
      </w:r>
      <w:r w:rsidR="40B75381" w:rsidRPr="00E07710">
        <w:rPr>
          <w:rFonts w:eastAsia="Helvetica" w:cstheme="minorHAnsi"/>
          <w:color w:val="2C2826"/>
        </w:rPr>
        <w:t xml:space="preserve">) </w:t>
      </w:r>
      <w:r w:rsidR="00856FAB" w:rsidRPr="00E07710">
        <w:rPr>
          <w:rFonts w:eastAsia="Helvetica" w:cstheme="minorHAnsi"/>
          <w:color w:val="2C2826"/>
        </w:rPr>
        <w:tab/>
      </w:r>
      <w:r w:rsidR="00E07710">
        <w:rPr>
          <w:rFonts w:eastAsia="Helvetica" w:cstheme="minorHAnsi"/>
          <w:color w:val="2C2826"/>
        </w:rPr>
        <w:tab/>
      </w:r>
      <w:r w:rsidR="40B75381" w:rsidRPr="00E07710">
        <w:rPr>
          <w:rFonts w:eastAsia="Helvetica" w:cstheme="minorHAnsi"/>
          <w:color w:val="2C2826"/>
        </w:rPr>
        <w:t>|</w:t>
      </w:r>
      <w:r w:rsidR="00856FAB" w:rsidRPr="00E07710">
        <w:rPr>
          <w:rFonts w:eastAsia="Helvetica" w:cstheme="minorHAnsi"/>
          <w:color w:val="2C2826"/>
        </w:rPr>
        <w:t xml:space="preserve"> Location (79)</w:t>
      </w:r>
      <w:r w:rsidR="00856FAB" w:rsidRPr="00E07710">
        <w:rPr>
          <w:rFonts w:eastAsia="Helvetica" w:cstheme="minorHAnsi"/>
          <w:color w:val="2C2826"/>
        </w:rPr>
        <w:tab/>
      </w:r>
      <w:r w:rsidR="00856FAB" w:rsidRPr="00E07710">
        <w:rPr>
          <w:rFonts w:eastAsia="Helvetica" w:cstheme="minorHAnsi"/>
          <w:color w:val="2C2826"/>
        </w:rPr>
        <w:tab/>
      </w:r>
      <w:r w:rsidR="01DF314F" w:rsidRPr="00E07710">
        <w:rPr>
          <w:rFonts w:eastAsia="Helvetica" w:cstheme="minorHAnsi"/>
          <w:color w:val="2C2826"/>
        </w:rPr>
        <w:t xml:space="preserve">| </w:t>
      </w:r>
      <w:r w:rsidR="4F08F8B8" w:rsidRPr="00E07710">
        <w:rPr>
          <w:rFonts w:eastAsia="Helvetica" w:cstheme="minorHAnsi"/>
          <w:color w:val="2C2826"/>
        </w:rPr>
        <w:t xml:space="preserve">Starts with (^) </w:t>
      </w:r>
      <w:r w:rsidR="00856FAB" w:rsidRPr="00E07710">
        <w:rPr>
          <w:rFonts w:eastAsia="Helvetica" w:cstheme="minorHAnsi"/>
          <w:color w:val="2C2826"/>
        </w:rPr>
        <w:tab/>
      </w:r>
      <w:r w:rsidR="4F08F8B8" w:rsidRPr="00E07710">
        <w:rPr>
          <w:rFonts w:eastAsia="Helvetica" w:cstheme="minorHAnsi"/>
          <w:color w:val="2C2826"/>
        </w:rPr>
        <w:t xml:space="preserve">| </w:t>
      </w:r>
      <w:r w:rsidR="00DD1CCC" w:rsidRPr="00E07710">
        <w:rPr>
          <w:rFonts w:eastAsia="Helvetica" w:cstheme="minorHAnsi"/>
          <w:color w:val="2C2826"/>
        </w:rPr>
        <w:t>ff</w:t>
      </w:r>
    </w:p>
    <w:p w14:paraId="54CEE69F" w14:textId="49A3EB0C" w:rsidR="00DD1CCC" w:rsidRPr="00E07710" w:rsidRDefault="00DD1CCC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AND</w:t>
      </w:r>
      <w:r w:rsidR="00856FAB" w:rsidRPr="00E07710">
        <w:rPr>
          <w:rFonts w:eastAsia="Helvetica" w:cstheme="minorHAnsi"/>
          <w:color w:val="2C2826"/>
        </w:rPr>
        <w:t xml:space="preserve"> </w:t>
      </w:r>
      <w:r w:rsidR="00856FAB" w:rsidRPr="00E07710">
        <w:rPr>
          <w:rFonts w:eastAsia="Helvetica" w:cstheme="minorHAnsi"/>
          <w:color w:val="2C2826"/>
        </w:rPr>
        <w:tab/>
        <w:t>Item (i)</w:t>
      </w:r>
      <w:r w:rsidR="00856FAB" w:rsidRPr="00E07710">
        <w:rPr>
          <w:rFonts w:eastAsia="Helvetica" w:cstheme="minorHAnsi"/>
          <w:color w:val="2C2826"/>
        </w:rPr>
        <w:tab/>
        <w:t xml:space="preserve"> </w:t>
      </w:r>
      <w:r w:rsidR="00856FAB" w:rsidRPr="00E07710">
        <w:rPr>
          <w:rFonts w:eastAsia="Helvetica" w:cstheme="minorHAnsi"/>
          <w:color w:val="2C2826"/>
        </w:rPr>
        <w:tab/>
        <w:t xml:space="preserve">| </w:t>
      </w:r>
      <w:r w:rsidRPr="00E07710">
        <w:rPr>
          <w:rFonts w:eastAsia="Helvetica" w:cstheme="minorHAnsi"/>
          <w:color w:val="2C2826"/>
        </w:rPr>
        <w:t>Hold</w:t>
      </w:r>
      <w:r w:rsidR="00856FAB" w:rsidRPr="00E07710">
        <w:rPr>
          <w:rFonts w:eastAsia="Helvetica" w:cstheme="minorHAnsi"/>
          <w:color w:val="2C2826"/>
        </w:rPr>
        <w:t xml:space="preserve"> (8) </w:t>
      </w:r>
      <w:r w:rsidR="00856FAB" w:rsidRPr="00E07710">
        <w:rPr>
          <w:rFonts w:eastAsia="Helvetica" w:cstheme="minorHAnsi"/>
          <w:color w:val="2C2826"/>
        </w:rPr>
        <w:tab/>
      </w:r>
      <w:r w:rsidR="00856FAB" w:rsidRPr="00E07710">
        <w:rPr>
          <w:rFonts w:eastAsia="Helvetica" w:cstheme="minorHAnsi"/>
          <w:color w:val="2C2826"/>
        </w:rPr>
        <w:tab/>
        <w:t xml:space="preserve">| </w:t>
      </w:r>
      <w:r w:rsidRPr="00E07710">
        <w:rPr>
          <w:rFonts w:eastAsia="Helvetica" w:cstheme="minorHAnsi"/>
          <w:color w:val="2C2826"/>
        </w:rPr>
        <w:t>exist (e)</w:t>
      </w:r>
      <w:r w:rsidR="00856FAB" w:rsidRPr="00E07710">
        <w:rPr>
          <w:rFonts w:eastAsia="Helvetica" w:cstheme="minorHAnsi"/>
          <w:color w:val="2C2826"/>
        </w:rPr>
        <w:tab/>
      </w:r>
    </w:p>
    <w:p w14:paraId="19DF0B6C" w14:textId="583E80CB" w:rsidR="00856FAB" w:rsidRPr="00E07710" w:rsidRDefault="00DD1CCC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AND</w:t>
      </w:r>
      <w:r w:rsidRPr="00E07710">
        <w:rPr>
          <w:rFonts w:eastAsia="Helvetica" w:cstheme="minorHAnsi"/>
          <w:color w:val="2C2826"/>
        </w:rPr>
        <w:tab/>
        <w:t>Item (i)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>| Status (88)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>| equal (=)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>| Available (-)</w:t>
      </w:r>
      <w:r w:rsidR="00856FAB" w:rsidRPr="00E07710">
        <w:rPr>
          <w:rFonts w:eastAsia="Helvetica" w:cstheme="minorHAnsi"/>
          <w:color w:val="2C2826"/>
        </w:rPr>
        <w:tab/>
      </w:r>
    </w:p>
    <w:p w14:paraId="2E79349B" w14:textId="1D7CDCE4" w:rsidR="1114D9F7" w:rsidRPr="00E07710" w:rsidRDefault="00DD1CCC" w:rsidP="00856FAB">
      <w:pPr>
        <w:jc w:val="center"/>
        <w:rPr>
          <w:rFonts w:cstheme="minorHAnsi"/>
          <w:color w:val="2C2826"/>
        </w:rPr>
      </w:pPr>
      <w:r w:rsidRPr="00E07710">
        <w:rPr>
          <w:rFonts w:cstheme="minorHAnsi"/>
          <w:noProof/>
        </w:rPr>
        <w:drawing>
          <wp:inline distT="0" distB="0" distL="0" distR="0" wp14:anchorId="1FE445A7" wp14:editId="1350CAB2">
            <wp:extent cx="513397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E294" w14:textId="3C0904DB" w:rsidR="00DD1CCC" w:rsidRPr="00E07710" w:rsidRDefault="00DD1CCC" w:rsidP="00DD1CCC">
      <w:pPr>
        <w:pStyle w:val="ListParagraph"/>
        <w:numPr>
          <w:ilvl w:val="1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For OhioLINK holds</w:t>
      </w:r>
    </w:p>
    <w:p w14:paraId="653D6EC8" w14:textId="7FB78EEB" w:rsidR="00DD1CCC" w:rsidRPr="00E07710" w:rsidRDefault="00DD1CCC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</w:rPr>
        <w:tab/>
      </w:r>
      <w:r w:rsidRPr="00E07710">
        <w:rPr>
          <w:rFonts w:eastAsia="Helvetica" w:cstheme="minorHAnsi"/>
          <w:color w:val="2C2826"/>
        </w:rPr>
        <w:t xml:space="preserve">Item (i) </w:t>
      </w:r>
      <w:r w:rsidRPr="00E07710">
        <w:rPr>
          <w:rFonts w:eastAsia="Helvetica" w:cstheme="minorHAnsi"/>
          <w:color w:val="2C2826"/>
        </w:rPr>
        <w:tab/>
      </w:r>
      <w:r w:rsid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>| Location (79)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 xml:space="preserve">| Starts with (^) </w:t>
      </w:r>
      <w:r w:rsidRPr="00E07710">
        <w:rPr>
          <w:rFonts w:eastAsia="Helvetica" w:cstheme="minorHAnsi"/>
          <w:color w:val="2C2826"/>
        </w:rPr>
        <w:tab/>
        <w:t>| ff</w:t>
      </w:r>
    </w:p>
    <w:p w14:paraId="00CFE4D3" w14:textId="317C17CC" w:rsidR="00DD1CCC" w:rsidRPr="00E07710" w:rsidRDefault="00DD1CCC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AND  (</w:t>
      </w:r>
      <w:r w:rsidRPr="00E07710">
        <w:rPr>
          <w:rFonts w:eastAsia="Helvetica" w:cstheme="minorHAnsi"/>
          <w:color w:val="2C2826"/>
        </w:rPr>
        <w:tab/>
        <w:t>Item (i)</w:t>
      </w:r>
      <w:r w:rsidRPr="00E07710">
        <w:rPr>
          <w:rFonts w:eastAsia="Helvetica" w:cstheme="minorHAnsi"/>
          <w:color w:val="2C2826"/>
        </w:rPr>
        <w:tab/>
        <w:t xml:space="preserve"> </w:t>
      </w:r>
      <w:r w:rsidRPr="00E07710">
        <w:rPr>
          <w:rFonts w:eastAsia="Helvetica" w:cstheme="minorHAnsi"/>
          <w:color w:val="2C2826"/>
        </w:rPr>
        <w:tab/>
        <w:t xml:space="preserve">| Status (88) 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>| equal (=)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>| Requested (&amp;)</w:t>
      </w:r>
    </w:p>
    <w:p w14:paraId="410C1582" w14:textId="364A567D" w:rsidR="00DD1CCC" w:rsidRPr="00E07710" w:rsidRDefault="00DD1CCC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OR</w:t>
      </w:r>
      <w:r w:rsidRPr="00E07710">
        <w:rPr>
          <w:rFonts w:eastAsia="Helvetica" w:cstheme="minorHAnsi"/>
          <w:color w:val="2C2826"/>
        </w:rPr>
        <w:tab/>
        <w:t>Item (i)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>| Status (88)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>| equal (=)</w:t>
      </w:r>
      <w:r w:rsidRPr="00E07710">
        <w:rPr>
          <w:rFonts w:eastAsia="Helvetica" w:cstheme="minorHAnsi"/>
          <w:color w:val="2C2826"/>
        </w:rPr>
        <w:tab/>
      </w:r>
      <w:r w:rsidRPr="00E07710">
        <w:rPr>
          <w:rFonts w:eastAsia="Helvetica" w:cstheme="minorHAnsi"/>
          <w:color w:val="2C2826"/>
        </w:rPr>
        <w:tab/>
        <w:t xml:space="preserve">| </w:t>
      </w:r>
      <w:proofErr w:type="spellStart"/>
      <w:r w:rsidRPr="00E07710">
        <w:rPr>
          <w:rFonts w:eastAsia="Helvetica" w:cstheme="minorHAnsi"/>
          <w:color w:val="2C2826"/>
        </w:rPr>
        <w:t>Ohiolink</w:t>
      </w:r>
      <w:proofErr w:type="spellEnd"/>
      <w:r w:rsidRPr="00E07710">
        <w:rPr>
          <w:rFonts w:eastAsia="Helvetica" w:cstheme="minorHAnsi"/>
          <w:color w:val="2C2826"/>
        </w:rPr>
        <w:t xml:space="preserve"> Paged (() | )</w:t>
      </w:r>
    </w:p>
    <w:p w14:paraId="46E87AFA" w14:textId="5FC2A535" w:rsidR="00DD1CCC" w:rsidRPr="00E07710" w:rsidRDefault="00DD1CCC" w:rsidP="00DD1CCC">
      <w:pPr>
        <w:pStyle w:val="ListParagraph"/>
        <w:ind w:left="1440"/>
        <w:rPr>
          <w:rFonts w:eastAsia="Helvetica" w:cstheme="minorHAnsi"/>
          <w:color w:val="2C2826"/>
        </w:rPr>
      </w:pPr>
    </w:p>
    <w:p w14:paraId="4948BAAB" w14:textId="51BD9919" w:rsidR="00DD1CCC" w:rsidRPr="00E07710" w:rsidRDefault="00DD1CCC" w:rsidP="00DD1CCC">
      <w:pPr>
        <w:pStyle w:val="ListParagraph"/>
        <w:ind w:left="0"/>
        <w:jc w:val="center"/>
        <w:rPr>
          <w:rFonts w:cstheme="minorHAnsi"/>
          <w:color w:val="2C2826"/>
        </w:rPr>
      </w:pPr>
      <w:r w:rsidRPr="00E07710">
        <w:rPr>
          <w:rFonts w:cstheme="minorHAnsi"/>
          <w:noProof/>
        </w:rPr>
        <w:drawing>
          <wp:inline distT="0" distB="0" distL="0" distR="0" wp14:anchorId="708BC3A1" wp14:editId="3A00F4D6">
            <wp:extent cx="5257800" cy="1741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7598" cy="17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72860" w14:textId="58B4457E" w:rsidR="00DD1CCC" w:rsidRPr="00E07710" w:rsidRDefault="00DD1CCC" w:rsidP="00DD1CCC">
      <w:pPr>
        <w:pStyle w:val="ListParagraph"/>
        <w:ind w:left="0"/>
        <w:jc w:val="center"/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To add the</w:t>
      </w:r>
      <w:r w:rsidR="007466F6" w:rsidRPr="00E07710">
        <w:rPr>
          <w:rFonts w:cstheme="minorHAnsi"/>
          <w:color w:val="2C2826"/>
        </w:rPr>
        <w:t xml:space="preserve"> parentheses</w:t>
      </w:r>
      <w:r w:rsidRPr="00E07710">
        <w:rPr>
          <w:rFonts w:cstheme="minorHAnsi"/>
          <w:color w:val="2C2826"/>
        </w:rPr>
        <w:t xml:space="preserve"> across the terms</w:t>
      </w:r>
      <w:r w:rsidR="007466F6" w:rsidRPr="00E07710">
        <w:rPr>
          <w:rFonts w:cstheme="minorHAnsi"/>
          <w:color w:val="2C2826"/>
        </w:rPr>
        <w:t>, highlight</w:t>
      </w:r>
      <w:r w:rsidRPr="00E07710">
        <w:rPr>
          <w:rFonts w:cstheme="minorHAnsi"/>
          <w:color w:val="2C2826"/>
        </w:rPr>
        <w:t xml:space="preserve"> both lines and click group</w:t>
      </w:r>
    </w:p>
    <w:p w14:paraId="6E92794E" w14:textId="5E30DE0A" w:rsidR="00341FAC" w:rsidRPr="00E07710" w:rsidRDefault="3A5C3F1F" w:rsidP="1B0306F2">
      <w:pPr>
        <w:pStyle w:val="ListParagraph"/>
        <w:numPr>
          <w:ilvl w:val="0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Click search.  This will bring up a list of everything that should be pulled</w:t>
      </w:r>
    </w:p>
    <w:p w14:paraId="0077A21A" w14:textId="616C0A84" w:rsidR="007466F6" w:rsidRPr="00E07710" w:rsidRDefault="007466F6" w:rsidP="007466F6">
      <w:pPr>
        <w:pStyle w:val="ListParagraph"/>
        <w:numPr>
          <w:ilvl w:val="1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For local Items</w:t>
      </w:r>
    </w:p>
    <w:p w14:paraId="4C77BEB1" w14:textId="26B50689" w:rsidR="007466F6" w:rsidRPr="00E07710" w:rsidRDefault="007466F6" w:rsidP="007466F6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Open the list to see all the items</w:t>
      </w:r>
    </w:p>
    <w:p w14:paraId="09C87FCD" w14:textId="27159501" w:rsidR="007466F6" w:rsidRPr="00E07710" w:rsidRDefault="007466F6" w:rsidP="007466F6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Double click the first title to open the record</w:t>
      </w:r>
    </w:p>
    <w:p w14:paraId="0202082E" w14:textId="4881F48F" w:rsidR="007466F6" w:rsidRPr="00E07710" w:rsidRDefault="007466F6" w:rsidP="007466F6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Click on the item level hold tab and click print at the top to create a pull slip</w:t>
      </w:r>
    </w:p>
    <w:p w14:paraId="2F2C7A61" w14:textId="55479018" w:rsidR="007466F6" w:rsidRPr="00E07710" w:rsidRDefault="007466F6" w:rsidP="007466F6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Write down the call number on the slip and the patron’s name across the top edge</w:t>
      </w:r>
    </w:p>
    <w:p w14:paraId="7F743946" w14:textId="07250D30" w:rsidR="007466F6" w:rsidRPr="00E07710" w:rsidRDefault="007466F6" w:rsidP="007466F6">
      <w:pPr>
        <w:pStyle w:val="ListParagraph"/>
        <w:numPr>
          <w:ilvl w:val="1"/>
          <w:numId w:val="4"/>
        </w:numPr>
        <w:rPr>
          <w:rFonts w:cstheme="minorHAnsi"/>
          <w:color w:val="2C2826"/>
        </w:rPr>
      </w:pPr>
      <w:r w:rsidRPr="00E07710">
        <w:rPr>
          <w:rFonts w:cstheme="minorHAnsi"/>
          <w:color w:val="2C2826"/>
        </w:rPr>
        <w:t>For OhioLINK items</w:t>
      </w:r>
    </w:p>
    <w:p w14:paraId="316C6A06" w14:textId="099CB6D7" w:rsidR="00341FAC" w:rsidRPr="00E07710" w:rsidRDefault="3A5C3F1F" w:rsidP="007466F6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 xml:space="preserve">Write down </w:t>
      </w:r>
      <w:r w:rsidR="00DD1CCC" w:rsidRPr="00E07710">
        <w:rPr>
          <w:rFonts w:eastAsia="Helvetica" w:cstheme="minorHAnsi"/>
          <w:color w:val="2C2826"/>
        </w:rPr>
        <w:t>what you need</w:t>
      </w:r>
      <w:r w:rsidR="73C1B8B3" w:rsidRPr="00E07710">
        <w:rPr>
          <w:rFonts w:eastAsia="Helvetica" w:cstheme="minorHAnsi"/>
          <w:color w:val="2C2826"/>
        </w:rPr>
        <w:t xml:space="preserve"> to create your pull list</w:t>
      </w:r>
      <w:r w:rsidR="007466F6" w:rsidRPr="00E07710">
        <w:rPr>
          <w:rFonts w:eastAsia="Helvetica" w:cstheme="minorHAnsi"/>
          <w:color w:val="2C2826"/>
        </w:rPr>
        <w:t>, you’ll print the slips later</w:t>
      </w:r>
    </w:p>
    <w:p w14:paraId="16ABA8C6" w14:textId="57C534DA" w:rsidR="00DD1CCC" w:rsidRPr="00E07710" w:rsidRDefault="73C1B8B3" w:rsidP="1B0306F2">
      <w:pPr>
        <w:pStyle w:val="ListParagraph"/>
        <w:numPr>
          <w:ilvl w:val="0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When everything is pulled</w:t>
      </w:r>
      <w:r w:rsidR="00DD1CCC" w:rsidRPr="00E07710">
        <w:rPr>
          <w:rFonts w:eastAsia="Helvetica" w:cstheme="minorHAnsi"/>
          <w:color w:val="2C2826"/>
        </w:rPr>
        <w:t xml:space="preserve"> you’ll need to process the hold and create a slip</w:t>
      </w:r>
      <w:r w:rsidR="007466F6" w:rsidRPr="00E07710">
        <w:rPr>
          <w:rFonts w:eastAsia="Helvetica" w:cstheme="minorHAnsi"/>
          <w:color w:val="2C2826"/>
        </w:rPr>
        <w:t xml:space="preserve"> for OhioLINK items</w:t>
      </w:r>
    </w:p>
    <w:p w14:paraId="28D2B70D" w14:textId="36C53428" w:rsidR="00DD1CCC" w:rsidRPr="00E07710" w:rsidRDefault="00DD1CCC" w:rsidP="00DD1CCC">
      <w:pPr>
        <w:pStyle w:val="ListParagraph"/>
        <w:numPr>
          <w:ilvl w:val="1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For Locals</w:t>
      </w:r>
    </w:p>
    <w:p w14:paraId="466EB27B" w14:textId="6F3C5DEB" w:rsidR="00DD1CCC" w:rsidRPr="00E07710" w:rsidRDefault="007466F6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Use the normal process to fulfil the hold</w:t>
      </w:r>
    </w:p>
    <w:p w14:paraId="79EBEAFE" w14:textId="4075ACBD" w:rsidR="007466F6" w:rsidRPr="00E07710" w:rsidRDefault="007466F6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lastRenderedPageBreak/>
        <w:t>Make sure to pay attention to the pickup location</w:t>
      </w:r>
    </w:p>
    <w:p w14:paraId="30E86CA5" w14:textId="77777777" w:rsidR="00DD1CCC" w:rsidRPr="00E07710" w:rsidRDefault="00DD1CCC" w:rsidP="00DD1CCC">
      <w:pPr>
        <w:pStyle w:val="ListParagraph"/>
        <w:numPr>
          <w:ilvl w:val="1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For OhioLINK</w:t>
      </w:r>
    </w:p>
    <w:p w14:paraId="6CE90D46" w14:textId="20B94744" w:rsidR="00341FAC" w:rsidRPr="00E07710" w:rsidRDefault="007466F6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G</w:t>
      </w:r>
      <w:r w:rsidR="73C1B8B3" w:rsidRPr="00E07710">
        <w:rPr>
          <w:rFonts w:eastAsia="Helvetica" w:cstheme="minorHAnsi"/>
          <w:color w:val="2C2826"/>
        </w:rPr>
        <w:t>o to “</w:t>
      </w:r>
      <w:proofErr w:type="spellStart"/>
      <w:r w:rsidR="73C1B8B3" w:rsidRPr="00E07710">
        <w:rPr>
          <w:rFonts w:eastAsia="Helvetica" w:cstheme="minorHAnsi"/>
          <w:color w:val="2C2826"/>
        </w:rPr>
        <w:t>InnReach</w:t>
      </w:r>
      <w:proofErr w:type="spellEnd"/>
      <w:r w:rsidR="73C1B8B3" w:rsidRPr="00E07710">
        <w:rPr>
          <w:rFonts w:eastAsia="Helvetica" w:cstheme="minorHAnsi"/>
          <w:color w:val="2C2826"/>
        </w:rPr>
        <w:t>: Check out to remote site” to create the paging slip</w:t>
      </w:r>
    </w:p>
    <w:p w14:paraId="577AFAFA" w14:textId="7EEFBED6" w:rsidR="00341FAC" w:rsidRPr="00E07710" w:rsidRDefault="73C1B8B3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Scan the barcode</w:t>
      </w:r>
    </w:p>
    <w:p w14:paraId="1946CDC1" w14:textId="7FB8979D" w:rsidR="00341FAC" w:rsidRPr="00E07710" w:rsidRDefault="73C1B8B3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Click ok on the dialog box that comes up</w:t>
      </w:r>
    </w:p>
    <w:p w14:paraId="3E9FEB78" w14:textId="6E095BC2" w:rsidR="00341FAC" w:rsidRPr="00E07710" w:rsidRDefault="73C1B8B3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 xml:space="preserve">Sierra should now display the </w:t>
      </w:r>
      <w:proofErr w:type="spellStart"/>
      <w:r w:rsidRPr="00E07710">
        <w:rPr>
          <w:rFonts w:eastAsia="Helvetica" w:cstheme="minorHAnsi"/>
          <w:color w:val="2C2826"/>
        </w:rPr>
        <w:t>Inn</w:t>
      </w:r>
      <w:r w:rsidR="267397E2" w:rsidRPr="00E07710">
        <w:rPr>
          <w:rFonts w:eastAsia="Helvetica" w:cstheme="minorHAnsi"/>
          <w:color w:val="2C2826"/>
        </w:rPr>
        <w:t>R</w:t>
      </w:r>
      <w:r w:rsidRPr="00E07710">
        <w:rPr>
          <w:rFonts w:eastAsia="Helvetica" w:cstheme="minorHAnsi"/>
          <w:color w:val="2C2826"/>
        </w:rPr>
        <w:t>each</w:t>
      </w:r>
      <w:proofErr w:type="spellEnd"/>
      <w:r w:rsidRPr="00E07710">
        <w:rPr>
          <w:rFonts w:eastAsia="Helvetica" w:cstheme="minorHAnsi"/>
          <w:color w:val="2C2826"/>
        </w:rPr>
        <w:t xml:space="preserve"> information, at the top of that screen click </w:t>
      </w:r>
      <w:r w:rsidR="637160EC" w:rsidRPr="00E07710">
        <w:rPr>
          <w:rFonts w:eastAsia="Helvetica" w:cstheme="minorHAnsi"/>
          <w:color w:val="2C2826"/>
        </w:rPr>
        <w:t>Print</w:t>
      </w:r>
    </w:p>
    <w:p w14:paraId="75E3DDF6" w14:textId="6B3CD855" w:rsidR="00341FAC" w:rsidRPr="00E07710" w:rsidRDefault="1ABC24BE" w:rsidP="00DD1CCC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Retrieve the slip from the printer, highlight the stop number, fold it in half, and place in the book</w:t>
      </w:r>
    </w:p>
    <w:p w14:paraId="02DD09B7" w14:textId="1A337E77" w:rsidR="00DD1CCC" w:rsidRPr="00E07710" w:rsidRDefault="1ABC24BE" w:rsidP="007466F6">
      <w:pPr>
        <w:pStyle w:val="ListParagraph"/>
        <w:numPr>
          <w:ilvl w:val="2"/>
          <w:numId w:val="4"/>
        </w:numPr>
        <w:rPr>
          <w:rFonts w:cstheme="minorHAnsi"/>
          <w:color w:val="2C2826"/>
        </w:rPr>
      </w:pPr>
      <w:r w:rsidRPr="00E07710">
        <w:rPr>
          <w:rFonts w:eastAsia="Helvetica" w:cstheme="minorHAnsi"/>
          <w:color w:val="2C2826"/>
        </w:rPr>
        <w:t>Repeat for each item</w:t>
      </w:r>
    </w:p>
    <w:sectPr w:rsidR="00DD1CCC" w:rsidRPr="00E07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98B"/>
    <w:multiLevelType w:val="hybridMultilevel"/>
    <w:tmpl w:val="EC668F72"/>
    <w:lvl w:ilvl="0" w:tplc="7EF887F6">
      <w:start w:val="1"/>
      <w:numFmt w:val="decimal"/>
      <w:lvlText w:val="%1."/>
      <w:lvlJc w:val="left"/>
      <w:pPr>
        <w:ind w:left="720" w:hanging="360"/>
      </w:pPr>
    </w:lvl>
    <w:lvl w:ilvl="1" w:tplc="67848E94">
      <w:start w:val="1"/>
      <w:numFmt w:val="lowerLetter"/>
      <w:lvlText w:val="%2."/>
      <w:lvlJc w:val="left"/>
      <w:pPr>
        <w:ind w:left="1440" w:hanging="360"/>
      </w:pPr>
    </w:lvl>
    <w:lvl w:ilvl="2" w:tplc="6A1044EA">
      <w:start w:val="1"/>
      <w:numFmt w:val="lowerRoman"/>
      <w:lvlText w:val="%3."/>
      <w:lvlJc w:val="right"/>
      <w:pPr>
        <w:ind w:left="2160" w:hanging="180"/>
      </w:pPr>
    </w:lvl>
    <w:lvl w:ilvl="3" w:tplc="5874B440">
      <w:start w:val="1"/>
      <w:numFmt w:val="decimal"/>
      <w:lvlText w:val="%4."/>
      <w:lvlJc w:val="left"/>
      <w:pPr>
        <w:ind w:left="2880" w:hanging="360"/>
      </w:pPr>
    </w:lvl>
    <w:lvl w:ilvl="4" w:tplc="7362F0FA">
      <w:start w:val="1"/>
      <w:numFmt w:val="lowerLetter"/>
      <w:lvlText w:val="%5."/>
      <w:lvlJc w:val="left"/>
      <w:pPr>
        <w:ind w:left="3600" w:hanging="360"/>
      </w:pPr>
    </w:lvl>
    <w:lvl w:ilvl="5" w:tplc="26EA6984">
      <w:start w:val="1"/>
      <w:numFmt w:val="lowerRoman"/>
      <w:lvlText w:val="%6."/>
      <w:lvlJc w:val="right"/>
      <w:pPr>
        <w:ind w:left="4320" w:hanging="180"/>
      </w:pPr>
    </w:lvl>
    <w:lvl w:ilvl="6" w:tplc="4E384F72">
      <w:start w:val="1"/>
      <w:numFmt w:val="decimal"/>
      <w:lvlText w:val="%7."/>
      <w:lvlJc w:val="left"/>
      <w:pPr>
        <w:ind w:left="5040" w:hanging="360"/>
      </w:pPr>
    </w:lvl>
    <w:lvl w:ilvl="7" w:tplc="5C9E6DA4">
      <w:start w:val="1"/>
      <w:numFmt w:val="lowerLetter"/>
      <w:lvlText w:val="%8."/>
      <w:lvlJc w:val="left"/>
      <w:pPr>
        <w:ind w:left="5760" w:hanging="360"/>
      </w:pPr>
    </w:lvl>
    <w:lvl w:ilvl="8" w:tplc="AB44C6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05D"/>
    <w:multiLevelType w:val="hybridMultilevel"/>
    <w:tmpl w:val="BCC8BFC4"/>
    <w:lvl w:ilvl="0" w:tplc="52922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AA2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521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83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C0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04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6C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A7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C2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70C2"/>
    <w:multiLevelType w:val="hybridMultilevel"/>
    <w:tmpl w:val="388E2C4A"/>
    <w:lvl w:ilvl="0" w:tplc="97B478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AAE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0A6D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2EFD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32EC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3ACC8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4E56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0234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7E27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858A6"/>
    <w:multiLevelType w:val="hybridMultilevel"/>
    <w:tmpl w:val="5582D8BE"/>
    <w:lvl w:ilvl="0" w:tplc="7A1299CE">
      <w:start w:val="1"/>
      <w:numFmt w:val="decimal"/>
      <w:lvlText w:val="%1."/>
      <w:lvlJc w:val="left"/>
      <w:pPr>
        <w:ind w:left="720" w:hanging="360"/>
      </w:pPr>
    </w:lvl>
    <w:lvl w:ilvl="1" w:tplc="17D6B936">
      <w:start w:val="1"/>
      <w:numFmt w:val="lowerLetter"/>
      <w:lvlText w:val="%2."/>
      <w:lvlJc w:val="left"/>
      <w:pPr>
        <w:ind w:left="1440" w:hanging="360"/>
      </w:pPr>
    </w:lvl>
    <w:lvl w:ilvl="2" w:tplc="01F44842">
      <w:start w:val="1"/>
      <w:numFmt w:val="lowerRoman"/>
      <w:lvlText w:val="%3."/>
      <w:lvlJc w:val="right"/>
      <w:pPr>
        <w:ind w:left="2160" w:hanging="180"/>
      </w:pPr>
    </w:lvl>
    <w:lvl w:ilvl="3" w:tplc="96F849AC">
      <w:start w:val="1"/>
      <w:numFmt w:val="decimal"/>
      <w:lvlText w:val="%4."/>
      <w:lvlJc w:val="left"/>
      <w:pPr>
        <w:ind w:left="2880" w:hanging="360"/>
      </w:pPr>
    </w:lvl>
    <w:lvl w:ilvl="4" w:tplc="DDA2195C">
      <w:start w:val="1"/>
      <w:numFmt w:val="lowerLetter"/>
      <w:lvlText w:val="%5."/>
      <w:lvlJc w:val="left"/>
      <w:pPr>
        <w:ind w:left="3600" w:hanging="360"/>
      </w:pPr>
    </w:lvl>
    <w:lvl w:ilvl="5" w:tplc="5C3AB4EA">
      <w:start w:val="1"/>
      <w:numFmt w:val="lowerRoman"/>
      <w:lvlText w:val="%6."/>
      <w:lvlJc w:val="right"/>
      <w:pPr>
        <w:ind w:left="4320" w:hanging="180"/>
      </w:pPr>
    </w:lvl>
    <w:lvl w:ilvl="6" w:tplc="E308571A">
      <w:start w:val="1"/>
      <w:numFmt w:val="decimal"/>
      <w:lvlText w:val="%7."/>
      <w:lvlJc w:val="left"/>
      <w:pPr>
        <w:ind w:left="5040" w:hanging="360"/>
      </w:pPr>
    </w:lvl>
    <w:lvl w:ilvl="7" w:tplc="DD9C55A4">
      <w:start w:val="1"/>
      <w:numFmt w:val="lowerLetter"/>
      <w:lvlText w:val="%8."/>
      <w:lvlJc w:val="left"/>
      <w:pPr>
        <w:ind w:left="5760" w:hanging="360"/>
      </w:pPr>
    </w:lvl>
    <w:lvl w:ilvl="8" w:tplc="F63867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2E60"/>
    <w:multiLevelType w:val="hybridMultilevel"/>
    <w:tmpl w:val="B42C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08043">
    <w:abstractNumId w:val="1"/>
  </w:num>
  <w:num w:numId="2" w16cid:durableId="344674453">
    <w:abstractNumId w:val="2"/>
  </w:num>
  <w:num w:numId="3" w16cid:durableId="269049149">
    <w:abstractNumId w:val="0"/>
  </w:num>
  <w:num w:numId="4" w16cid:durableId="534538399">
    <w:abstractNumId w:val="3"/>
  </w:num>
  <w:num w:numId="5" w16cid:durableId="166959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95DB2C"/>
    <w:rsid w:val="00341FAC"/>
    <w:rsid w:val="006BA3B5"/>
    <w:rsid w:val="007466F6"/>
    <w:rsid w:val="00856FAB"/>
    <w:rsid w:val="00C90E62"/>
    <w:rsid w:val="00DD1CCC"/>
    <w:rsid w:val="00E066B4"/>
    <w:rsid w:val="00E07710"/>
    <w:rsid w:val="01DF314F"/>
    <w:rsid w:val="0598D695"/>
    <w:rsid w:val="08005494"/>
    <w:rsid w:val="08764D9C"/>
    <w:rsid w:val="0E38A0D2"/>
    <w:rsid w:val="0F21D197"/>
    <w:rsid w:val="1114D9F7"/>
    <w:rsid w:val="141CE367"/>
    <w:rsid w:val="153C1045"/>
    <w:rsid w:val="15DDD82F"/>
    <w:rsid w:val="17987373"/>
    <w:rsid w:val="18867F75"/>
    <w:rsid w:val="1ABC24BE"/>
    <w:rsid w:val="1ABF7C5C"/>
    <w:rsid w:val="1AFDAAD0"/>
    <w:rsid w:val="1B0306F2"/>
    <w:rsid w:val="1BBE2037"/>
    <w:rsid w:val="1F3DD7B9"/>
    <w:rsid w:val="1F9F4F14"/>
    <w:rsid w:val="264B53D7"/>
    <w:rsid w:val="267397E2"/>
    <w:rsid w:val="27965575"/>
    <w:rsid w:val="2BDC3187"/>
    <w:rsid w:val="2C58482A"/>
    <w:rsid w:val="2CD653D1"/>
    <w:rsid w:val="2E0D40E8"/>
    <w:rsid w:val="32441CFD"/>
    <w:rsid w:val="33374878"/>
    <w:rsid w:val="3570455F"/>
    <w:rsid w:val="35E0A951"/>
    <w:rsid w:val="35E7F0B4"/>
    <w:rsid w:val="37A2E857"/>
    <w:rsid w:val="394F2946"/>
    <w:rsid w:val="3A5C3F1F"/>
    <w:rsid w:val="3D622EE7"/>
    <w:rsid w:val="3D74FD55"/>
    <w:rsid w:val="3E007ED3"/>
    <w:rsid w:val="3FE24239"/>
    <w:rsid w:val="40B75381"/>
    <w:rsid w:val="4235A00A"/>
    <w:rsid w:val="4552DFA5"/>
    <w:rsid w:val="456D40CC"/>
    <w:rsid w:val="461D3BC0"/>
    <w:rsid w:val="467589FC"/>
    <w:rsid w:val="48614438"/>
    <w:rsid w:val="48DF5569"/>
    <w:rsid w:val="493BB425"/>
    <w:rsid w:val="4C11A4FF"/>
    <w:rsid w:val="4D6717DA"/>
    <w:rsid w:val="4E65BBB5"/>
    <w:rsid w:val="4F02E83B"/>
    <w:rsid w:val="4F08F8B8"/>
    <w:rsid w:val="50BEC6B0"/>
    <w:rsid w:val="51A3B666"/>
    <w:rsid w:val="5202425B"/>
    <w:rsid w:val="523A88FD"/>
    <w:rsid w:val="52BFEA45"/>
    <w:rsid w:val="53BD3101"/>
    <w:rsid w:val="55B34D6A"/>
    <w:rsid w:val="580C9DFB"/>
    <w:rsid w:val="58717AE2"/>
    <w:rsid w:val="58E7B0FC"/>
    <w:rsid w:val="59A86E5C"/>
    <w:rsid w:val="5B443EBD"/>
    <w:rsid w:val="5BE16B43"/>
    <w:rsid w:val="5C15B340"/>
    <w:rsid w:val="5CA1D6C5"/>
    <w:rsid w:val="601089EB"/>
    <w:rsid w:val="6033EFFB"/>
    <w:rsid w:val="607637C0"/>
    <w:rsid w:val="637160EC"/>
    <w:rsid w:val="63D354CB"/>
    <w:rsid w:val="682AAF4B"/>
    <w:rsid w:val="6F6B6552"/>
    <w:rsid w:val="71D19191"/>
    <w:rsid w:val="738D1ACA"/>
    <w:rsid w:val="73C1B8B3"/>
    <w:rsid w:val="746052F7"/>
    <w:rsid w:val="775D4EDA"/>
    <w:rsid w:val="781CC9D0"/>
    <w:rsid w:val="7B95DB2C"/>
    <w:rsid w:val="7CE0BAF1"/>
    <w:rsid w:val="7E8CB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2DE5"/>
  <w15:chartTrackingRefBased/>
  <w15:docId w15:val="{CC9F15D7-1E02-4671-88F9-FC687A3C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7C69FF9792438B329AAD6649D13C" ma:contentTypeVersion="12" ma:contentTypeDescription="Create a new document." ma:contentTypeScope="" ma:versionID="4b7960265ab023acde5b284fbb9e7e52">
  <xsd:schema xmlns:xsd="http://www.w3.org/2001/XMLSchema" xmlns:xs="http://www.w3.org/2001/XMLSchema" xmlns:p="http://schemas.microsoft.com/office/2006/metadata/properties" xmlns:ns2="a635d27e-986d-494c-9360-13be65fddee2" xmlns:ns3="4344d656-21fb-4474-95ea-381b0ba0fabf" targetNamespace="http://schemas.microsoft.com/office/2006/metadata/properties" ma:root="true" ma:fieldsID="d59eb09b70a8e169be169c544e4a4f52" ns2:_="" ns3:_="">
    <xsd:import namespace="a635d27e-986d-494c-9360-13be65fddee2"/>
    <xsd:import namespace="4344d656-21fb-4474-95ea-381b0ba0f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5d27e-986d-494c-9360-13be65fd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656-21fb-4474-95ea-381b0ba0f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74925-8B29-4CA5-BAC4-DD1A0ADD6A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7BD06-F561-4A39-819D-39D590A2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5d27e-986d-494c-9360-13be65fddee2"/>
    <ds:schemaRef ds:uri="4344d656-21fb-4474-95ea-381b0ba0f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A7F49-ACFF-4A59-B567-A9E7FC0CB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Klarer Boehme</dc:creator>
  <cp:keywords/>
  <dc:description/>
  <cp:lastModifiedBy>Frederick, Nichole L.</cp:lastModifiedBy>
  <cp:revision>2</cp:revision>
  <dcterms:created xsi:type="dcterms:W3CDTF">2023-03-15T17:08:00Z</dcterms:created>
  <dcterms:modified xsi:type="dcterms:W3CDTF">2023-03-15T17:08:00Z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0x010100975A7C69FF9792438B329AAD6649D13C</vt:lpwstr>
  </property>
</Properties>
</file>